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8E628D" w:rsidRDefault="007578E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DD55AC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проведении </w:t>
      </w:r>
      <w:r w:rsidR="00D4409A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школьного</w:t>
      </w:r>
      <w:r w:rsidR="00DD55AC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конкурса </w:t>
      </w:r>
      <w:r w:rsidR="008E62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социально – экологической рекламы </w:t>
      </w:r>
    </w:p>
    <w:p w:rsidR="00DD55AC" w:rsidRPr="00615149" w:rsidRDefault="008E628D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«Скажи мусору – НЕТ!»</w:t>
      </w:r>
    </w:p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Общие положения</w:t>
      </w:r>
    </w:p>
    <w:p w:rsidR="00DD55AC" w:rsidRPr="00615149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15149">
        <w:rPr>
          <w:rFonts w:ascii="Times New Roman" w:eastAsia="Times New Roman" w:hAnsi="Times New Roman" w:cs="Times New Roman"/>
          <w:sz w:val="28"/>
          <w:szCs w:val="24"/>
        </w:rPr>
        <w:t xml:space="preserve">1.1. Настоящее положение регламентирует порядок проведения 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</w:rPr>
        <w:t xml:space="preserve">школьного </w:t>
      </w:r>
      <w:r w:rsidR="00310D18" w:rsidRPr="00615149">
        <w:rPr>
          <w:rFonts w:ascii="Times New Roman" w:eastAsia="Times New Roman" w:hAnsi="Times New Roman" w:cs="Times New Roman"/>
          <w:sz w:val="28"/>
          <w:szCs w:val="24"/>
        </w:rPr>
        <w:t>конкурса</w:t>
      </w:r>
      <w:r w:rsidR="008E628D">
        <w:rPr>
          <w:rFonts w:ascii="Times New Roman" w:eastAsia="Times New Roman" w:hAnsi="Times New Roman" w:cs="Times New Roman"/>
          <w:sz w:val="28"/>
          <w:szCs w:val="24"/>
        </w:rPr>
        <w:t xml:space="preserve"> социально – экологической рекламы «Скажи мусору – НЕТ!»</w:t>
      </w:r>
      <w:r w:rsidR="00310D18" w:rsidRPr="0061514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15149">
        <w:rPr>
          <w:rFonts w:ascii="Times New Roman" w:eastAsia="Times New Roman" w:hAnsi="Times New Roman" w:cs="Times New Roman"/>
          <w:sz w:val="28"/>
          <w:szCs w:val="24"/>
        </w:rPr>
        <w:t>(далее конкурс).</w:t>
      </w:r>
      <w:r w:rsidR="00615149" w:rsidRPr="00615149">
        <w:rPr>
          <w:rFonts w:ascii="Times New Roman" w:hAnsi="Times New Roman" w:cs="Times New Roman"/>
          <w:sz w:val="32"/>
          <w:szCs w:val="28"/>
        </w:rPr>
        <w:t xml:space="preserve"> Конкурс </w:t>
      </w:r>
      <w:r w:rsidR="008E628D">
        <w:rPr>
          <w:rFonts w:ascii="Times New Roman" w:hAnsi="Times New Roman" w:cs="Times New Roman"/>
          <w:sz w:val="28"/>
          <w:szCs w:val="28"/>
        </w:rPr>
        <w:t>проводится в рамках</w:t>
      </w:r>
      <w:r w:rsidR="008E628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пилотного регионального экологического проекта</w:t>
      </w:r>
      <w:r w:rsidR="00615149" w:rsidRPr="0061514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“Зеленый путь”</w:t>
      </w:r>
    </w:p>
    <w:p w:rsidR="00DD55AC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15149">
        <w:rPr>
          <w:rFonts w:ascii="Times New Roman" w:eastAsia="Times New Roman" w:hAnsi="Times New Roman" w:cs="Times New Roman"/>
          <w:sz w:val="28"/>
          <w:szCs w:val="24"/>
        </w:rPr>
        <w:t>1.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615149">
        <w:rPr>
          <w:rFonts w:ascii="Times New Roman" w:eastAsia="Times New Roman" w:hAnsi="Times New Roman" w:cs="Times New Roman"/>
          <w:sz w:val="28"/>
          <w:szCs w:val="24"/>
        </w:rPr>
        <w:t>.  Организатора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</w:rPr>
        <w:t xml:space="preserve">ми </w:t>
      </w:r>
      <w:r w:rsidR="004E7B74" w:rsidRPr="00615149">
        <w:rPr>
          <w:rFonts w:ascii="Times New Roman" w:eastAsia="Times New Roman" w:hAnsi="Times New Roman" w:cs="Times New Roman"/>
          <w:sz w:val="28"/>
          <w:szCs w:val="24"/>
        </w:rPr>
        <w:t>школьного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</w:rPr>
        <w:t xml:space="preserve"> конкурса являе</w:t>
      </w:r>
      <w:r w:rsidRPr="00615149">
        <w:rPr>
          <w:rFonts w:ascii="Times New Roman" w:eastAsia="Times New Roman" w:hAnsi="Times New Roman" w:cs="Times New Roman"/>
          <w:sz w:val="28"/>
          <w:szCs w:val="24"/>
        </w:rPr>
        <w:t xml:space="preserve">тся 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</w:rPr>
        <w:t>МБОУ СОШ № 79.</w:t>
      </w:r>
    </w:p>
    <w:p w:rsidR="000A1A0F" w:rsidRPr="000A1A0F" w:rsidRDefault="000A1A0F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A0F">
        <w:rPr>
          <w:rFonts w:ascii="Times New Roman" w:hAnsi="Times New Roman" w:cs="Times New Roman"/>
          <w:color w:val="151B1F"/>
          <w:sz w:val="28"/>
          <w:szCs w:val="28"/>
        </w:rPr>
        <w:t>1.3. Конкурсный материал: социальные видеоролики от 15 до 90 секунд</w:t>
      </w:r>
    </w:p>
    <w:p w:rsidR="00DD55AC" w:rsidRPr="00615149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Цель и задачи 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конкурса</w:t>
      </w:r>
    </w:p>
    <w:p w:rsidR="00DD55AC" w:rsidRPr="003A672A" w:rsidRDefault="00DD55AC" w:rsidP="00164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Цели</w:t>
      </w:r>
      <w:r w:rsidRPr="006151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 w:rsidR="0016438E" w:rsidRPr="0061514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A672A" w:rsidRPr="003A672A">
        <w:rPr>
          <w:rFonts w:ascii="Times New Roman" w:hAnsi="Times New Roman" w:cs="Times New Roman"/>
          <w:color w:val="151B1F"/>
          <w:sz w:val="28"/>
          <w:szCs w:val="28"/>
        </w:rPr>
        <w:t>создание условий для развития и стимулирования</w:t>
      </w:r>
      <w:r w:rsidR="003A672A">
        <w:rPr>
          <w:rFonts w:ascii="Times New Roman" w:hAnsi="Times New Roman" w:cs="Times New Roman"/>
          <w:color w:val="151B1F"/>
          <w:sz w:val="28"/>
          <w:szCs w:val="28"/>
        </w:rPr>
        <w:t xml:space="preserve"> детского и </w:t>
      </w:r>
      <w:r w:rsidR="003A672A" w:rsidRPr="003A672A">
        <w:rPr>
          <w:rFonts w:ascii="Times New Roman" w:hAnsi="Times New Roman" w:cs="Times New Roman"/>
          <w:color w:val="151B1F"/>
          <w:sz w:val="28"/>
          <w:szCs w:val="28"/>
        </w:rPr>
        <w:t xml:space="preserve"> молодежного творчества, привлечения внимания широкой зрительской аудитории к проблематике раздельного сбора мусора</w:t>
      </w:r>
      <w:r w:rsidR="003A672A" w:rsidRPr="003A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BAD" w:rsidRPr="003A672A">
        <w:rPr>
          <w:rFonts w:ascii="Times New Roman" w:hAnsi="Times New Roman" w:cs="Times New Roman"/>
          <w:color w:val="000000" w:themeColor="text1"/>
          <w:sz w:val="28"/>
          <w:szCs w:val="28"/>
        </w:rPr>
        <w:t>и другим эффективным способам</w:t>
      </w:r>
      <w:r w:rsidR="00C84A50" w:rsidRPr="003A6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уменьшения мусорного загрязнения природы, </w:t>
      </w:r>
      <w:r w:rsidR="0016438E" w:rsidRPr="003A672A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экологическим проблемам</w:t>
      </w:r>
      <w:r w:rsidR="003A672A" w:rsidRPr="003A6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5AC" w:rsidRPr="00615149" w:rsidRDefault="00DD55AC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Задачи конкурса:</w:t>
      </w:r>
    </w:p>
    <w:p w:rsidR="00A86388" w:rsidRPr="00615149" w:rsidRDefault="00A86388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Воспитание экологической культуры и бережного отношения к окружающей среде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D55AC" w:rsidRPr="003A672A" w:rsidRDefault="00DD55AC" w:rsidP="0058280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совместной семейной и школьной творческой деятельности;</w:t>
      </w:r>
      <w:r w:rsidR="003A672A" w:rsidRPr="003A672A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</w:t>
      </w:r>
      <w:r w:rsidR="003A672A" w:rsidRPr="003A672A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выявление и поддержка талантливых молодых людей</w:t>
      </w:r>
      <w:r w:rsidR="00D86C11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;</w:t>
      </w:r>
    </w:p>
    <w:p w:rsidR="003A672A" w:rsidRPr="003A672A" w:rsidRDefault="003A672A" w:rsidP="003A67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</w:pPr>
      <w:r w:rsidRPr="003A672A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Создание альтернативных форм пропаганды раздельного сбора мусора</w:t>
      </w:r>
      <w:r w:rsidR="00D86C11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;</w:t>
      </w:r>
    </w:p>
    <w:p w:rsidR="0016438E" w:rsidRPr="003A672A" w:rsidRDefault="003A672A" w:rsidP="003A672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72A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Создание единой комфортной культурной среды для населения Свердловской области</w:t>
      </w:r>
      <w:r w:rsidRPr="003A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эстетического вкуса, фантазии и образного мышления.</w:t>
      </w:r>
    </w:p>
    <w:p w:rsidR="00DD55AC" w:rsidRPr="00615149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 Участники 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конкурса</w:t>
      </w:r>
    </w:p>
    <w:p w:rsidR="00DD55AC" w:rsidRPr="00615149" w:rsidRDefault="00DD55AC" w:rsidP="00DD5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В конкурсе принимают участие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6C3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МБОУ СОШ № 79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возрасте от 7 до 17 лет включительно в следующих возрастных категориях:</w:t>
      </w:r>
    </w:p>
    <w:p w:rsidR="00DD55AC" w:rsidRPr="00615149" w:rsidRDefault="00DD55AC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464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– 2 </w:t>
      </w:r>
      <w:r w:rsidR="00D4409A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8464D" w:rsidRPr="00615149" w:rsidRDefault="0038464D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3 – 4 класс;</w:t>
      </w:r>
    </w:p>
    <w:p w:rsidR="00DD55AC" w:rsidRPr="00615149" w:rsidRDefault="00416C3D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– 6 класс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C2C7A" w:rsidRPr="00615149" w:rsidRDefault="00582809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C2C7A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7 – 9</w:t>
      </w:r>
      <w:r w:rsidR="0038464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класс;</w:t>
      </w:r>
    </w:p>
    <w:p w:rsidR="00DD55AC" w:rsidRPr="00615149" w:rsidRDefault="00487BA6" w:rsidP="005828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2C2C7A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- 11</w:t>
      </w:r>
      <w:r w:rsidR="00416C3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55AC" w:rsidRPr="00615149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Pr="00615149" w:rsidRDefault="009B0CD4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4. </w:t>
      </w:r>
      <w:r w:rsidR="004E7B7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проведения конкурса</w:t>
      </w:r>
    </w:p>
    <w:p w:rsidR="00DD55AC" w:rsidRPr="008F43D7" w:rsidRDefault="00DD55AC" w:rsidP="008F4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4.1.</w:t>
      </w:r>
      <w:r w:rsidR="00416C3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проводится</w:t>
      </w:r>
      <w:r w:rsidR="00416C3D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рамках</w:t>
      </w:r>
      <w:r w:rsidR="00107F46" w:rsidRPr="00107F46">
        <w:rPr>
          <w:rFonts w:ascii="Times New Roman" w:hAnsi="Times New Roman" w:cs="Times New Roman"/>
          <w:color w:val="000000"/>
          <w:sz w:val="28"/>
          <w:szCs w:val="28"/>
        </w:rPr>
        <w:t xml:space="preserve"> пилотного регионального экологического проекта “Зеленый путь”</w:t>
      </w:r>
      <w:r w:rsidR="002C2C7A" w:rsidRPr="00107F4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07F46" w:rsidRPr="00107F46" w:rsidRDefault="002B22AC" w:rsidP="008F4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 xml:space="preserve">         </w:t>
      </w:r>
      <w:r w:rsidR="00107F46" w:rsidRPr="002B22AC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 xml:space="preserve">4.2 </w:t>
      </w:r>
      <w:r w:rsidR="00107F46" w:rsidRPr="00107F46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 xml:space="preserve">Конкурс проводится в </w:t>
      </w:r>
      <w:r w:rsidR="00107F46" w:rsidRPr="002B22AC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два этапа</w:t>
      </w:r>
      <w:r w:rsidR="00107F46" w:rsidRPr="00107F46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:</w:t>
      </w:r>
    </w:p>
    <w:p w:rsidR="00107F46" w:rsidRPr="00107F46" w:rsidRDefault="002B22AC" w:rsidP="008F4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 xml:space="preserve">         </w:t>
      </w:r>
      <w:r w:rsidR="00107F46" w:rsidRPr="002B22AC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4.2.1 Первый этап (с 01.02.2022 года по 1</w:t>
      </w:r>
      <w:r w:rsidR="00107F46" w:rsidRPr="00107F46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8.02.2022 года), включает информир</w:t>
      </w:r>
      <w:r w:rsidR="00107F46" w:rsidRPr="002B22AC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ование о Конкурсе, подачу работ;</w:t>
      </w:r>
    </w:p>
    <w:p w:rsidR="00107F46" w:rsidRPr="000A1A0F" w:rsidRDefault="002B22AC" w:rsidP="000A1A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 xml:space="preserve">         </w:t>
      </w:r>
      <w:r w:rsidR="00107F46" w:rsidRPr="002B22AC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4.2.2</w:t>
      </w:r>
      <w:r w:rsidR="00107F46" w:rsidRPr="00107F46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.</w:t>
      </w:r>
      <w:r w:rsidRPr="002B22AC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 xml:space="preserve"> Второй этап (с 19.02.2022 года по 31.02</w:t>
      </w:r>
      <w:r w:rsidRPr="00107F46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.2022 года), зарегистрированные на Конкурс работы рассматриваются членами экспертной комиссии</w:t>
      </w:r>
      <w:r w:rsidRPr="002B22AC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.</w:t>
      </w:r>
    </w:p>
    <w:p w:rsidR="009B0CD4" w:rsidRPr="000A1A0F" w:rsidRDefault="002B22AC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4.3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743D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Видеоматериалы </w:t>
      </w:r>
      <w:r w:rsidR="00107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присылаются на почту </w:t>
      </w:r>
      <w:hyperlink r:id="rId7" w:history="1">
        <w:r w:rsidR="005622E2" w:rsidRPr="005622E2">
          <w:rPr>
            <w:rStyle w:val="aa"/>
            <w:rFonts w:ascii="Times New Roman" w:eastAsia="Times New Roman" w:hAnsi="Times New Roman" w:cs="Times New Roman"/>
            <w:color w:val="2F5496" w:themeColor="accent1" w:themeShade="BF"/>
            <w:sz w:val="32"/>
            <w:szCs w:val="24"/>
            <w:lang w:eastAsia="ru-RU"/>
          </w:rPr>
          <w:t>contest79ekb@mail.ru</w:t>
        </w:r>
      </w:hyperlink>
      <w:r w:rsidR="005622E2" w:rsidRPr="005622E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0A1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ссылкой с указанием ФИО автора, класса. </w:t>
      </w:r>
      <w:r w:rsidR="000A1A0F" w:rsidRPr="000A1A0F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В теме письма указать «Конкурс «</w:t>
      </w:r>
      <w:bookmarkStart w:id="0" w:name="_GoBack"/>
      <w:bookmarkEnd w:id="0"/>
      <w:r w:rsidR="000A1A0F" w:rsidRPr="000A1A0F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Скажи мусору – НЕТ!»»</w:t>
      </w:r>
    </w:p>
    <w:p w:rsidR="00DD55AC" w:rsidRPr="00615149" w:rsidRDefault="00DD55AC" w:rsidP="009B0C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Default="00DD55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5. </w:t>
      </w:r>
      <w:r w:rsidR="004E7B7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Сроки </w:t>
      </w:r>
      <w:r w:rsidR="00EC2FF6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проведения</w:t>
      </w:r>
      <w:r w:rsidR="004E7B7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конкурс</w:t>
      </w:r>
      <w:r w:rsidR="00EC2FF6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</w:p>
    <w:p w:rsidR="002B22AC" w:rsidRPr="00615149" w:rsidRDefault="002B22AC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11618" w:rsidRDefault="006111EF" w:rsidP="0061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B22A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проводится с 1</w:t>
      </w:r>
      <w:r w:rsidR="003B5C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B2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февраля </w:t>
      </w:r>
      <w:r w:rsidR="003B5C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="002B2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марта</w:t>
      </w:r>
      <w:r w:rsidR="00F11618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20263" w:rsidRPr="00615149" w:rsidRDefault="00A20263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4A47" w:rsidRDefault="00F11618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</w:t>
      </w:r>
      <w:r w:rsidR="009B30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Видеоматериалы </w:t>
      </w:r>
      <w:r w:rsidR="009B0CD4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принимаются 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с  </w:t>
      </w:r>
      <w:r w:rsidR="002B22A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по </w:t>
      </w:r>
      <w:r w:rsidR="002B22A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18 февраля 2022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г</w:t>
      </w:r>
      <w:r w:rsidR="009B0CD4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20263" w:rsidRDefault="00A20263" w:rsidP="009B0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22AC" w:rsidRPr="00D50A1D" w:rsidRDefault="008F43D7" w:rsidP="00D50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5.3 Объявление победителей 1 марта 2022 г.</w:t>
      </w:r>
    </w:p>
    <w:p w:rsidR="002B22AC" w:rsidRPr="00615149" w:rsidRDefault="002B22AC" w:rsidP="00F116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Pr="00615149" w:rsidRDefault="00D50A1D" w:rsidP="00D5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DD55AC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Требования, предъявляе</w:t>
      </w:r>
      <w:r w:rsidR="00582809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мые к работам и критерии оценки</w:t>
      </w:r>
    </w:p>
    <w:p w:rsidR="00D50A1D" w:rsidRDefault="002B22AC" w:rsidP="00EE357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        </w:t>
      </w:r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Материалы, представленные участниками на Конкурс, должны соответствовать следующим требованиям:</w:t>
      </w:r>
      <w:r w:rsidR="00D50A1D" w:rsidRPr="00D50A1D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</w:t>
      </w:r>
    </w:p>
    <w:p w:rsidR="002B22AC" w:rsidRPr="002B22AC" w:rsidRDefault="00D50A1D" w:rsidP="00EE357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        6.1</w:t>
      </w:r>
      <w:r w:rsidR="00A57072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</w:t>
      </w:r>
      <w:proofErr w:type="gramStart"/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К  конкурсному</w:t>
      </w:r>
      <w:proofErr w:type="gramEnd"/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рассмотрению принимаются социальные ролики  продолжительностью от 15 до 90 секунд в горизонтальном разрешении (не менее 1280x720). Ролики необходимо присылать через </w:t>
      </w:r>
      <w:proofErr w:type="spellStart"/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файлообменник</w:t>
      </w:r>
      <w:proofErr w:type="spellEnd"/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в формате AVCHD, AVI, MOV</w:t>
      </w:r>
      <w:r w:rsidRPr="00121B26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, MPEG-2 или MPEG-4</w:t>
      </w: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не позднее 1</w:t>
      </w:r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8 февраля 2022 года. Приветствуются работы в HD-качестве.</w:t>
      </w:r>
    </w:p>
    <w:p w:rsidR="002B22AC" w:rsidRPr="002B22AC" w:rsidRDefault="002B22AC" w:rsidP="00EE357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        </w:t>
      </w:r>
      <w:r w:rsidR="00D50A1D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6</w:t>
      </w: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.2</w:t>
      </w:r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. Актуальность и соответствие работ целям и задачам Положения </w:t>
      </w:r>
      <w:r w:rsidR="00121B26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о проведении Конкурса социально – экологической </w:t>
      </w:r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рекламы «</w:t>
      </w:r>
      <w:r w:rsidR="00121B26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Скажи мусору - НЕТ!</w:t>
      </w:r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»</w:t>
      </w:r>
    </w:p>
    <w:p w:rsidR="002B22AC" w:rsidRPr="002B22AC" w:rsidRDefault="00D50A1D" w:rsidP="00EE357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        6</w:t>
      </w:r>
      <w:r w:rsidR="00121B26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.3</w:t>
      </w:r>
      <w:r w:rsidR="002B22AC"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. Объективная и информационная содержательность </w:t>
      </w:r>
      <w:proofErr w:type="spellStart"/>
      <w:r w:rsidR="002B22AC"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видеоработ</w:t>
      </w:r>
      <w:proofErr w:type="spellEnd"/>
      <w:r w:rsidR="002B22AC"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, ясность идеи, эмоциональное и психологическое воздействие на зрительскую аудиторию.</w:t>
      </w:r>
    </w:p>
    <w:p w:rsidR="002B22AC" w:rsidRPr="002B22AC" w:rsidRDefault="00D50A1D" w:rsidP="00EE357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        6</w:t>
      </w:r>
      <w:r w:rsidR="00121B26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.4</w:t>
      </w:r>
      <w:r w:rsidR="002B22AC"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 Использование новых художественных нестандартных приемов, изобретательность и креативность – качество работы с художественной точки зрения.</w:t>
      </w:r>
    </w:p>
    <w:p w:rsidR="002B22AC" w:rsidRPr="002B22AC" w:rsidRDefault="00D50A1D" w:rsidP="00EE357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        6</w:t>
      </w:r>
      <w:r w:rsidR="00121B26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.5</w:t>
      </w:r>
      <w:r w:rsid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</w:t>
      </w:r>
      <w:r w:rsidR="002B22AC"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Социальная установка: информативность, наличие мнений, убеждений.</w:t>
      </w:r>
    </w:p>
    <w:p w:rsidR="002B22AC" w:rsidRPr="002B22AC" w:rsidRDefault="00D50A1D" w:rsidP="00EE357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        6</w:t>
      </w:r>
      <w:r w:rsidR="00121B26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.6</w:t>
      </w:r>
      <w:r w:rsidR="002B22AC"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 Наличие социального слогана и его содержание.</w:t>
      </w:r>
    </w:p>
    <w:p w:rsidR="00DD55AC" w:rsidRPr="00121B26" w:rsidRDefault="002B22AC" w:rsidP="00121B26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       </w:t>
      </w:r>
      <w:r w:rsidR="00D50A1D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6</w:t>
      </w:r>
      <w:r w:rsidR="00121B26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.7</w:t>
      </w: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>.</w:t>
      </w:r>
      <w:r w:rsidRPr="002B22AC"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Конкурсная работа должна формировать у зрителя понимание наличия выбора и мотивировать на поиск решения проблем.</w:t>
      </w:r>
      <w:r>
        <w:rPr>
          <w:rFonts w:ascii="Roboto" w:eastAsia="Times New Roman" w:hAnsi="Roboto" w:cs="Times New Roman"/>
          <w:color w:val="151B1F"/>
          <w:sz w:val="28"/>
          <w:szCs w:val="28"/>
          <w:lang w:eastAsia="ru-RU"/>
        </w:rPr>
        <w:t xml:space="preserve">   </w:t>
      </w:r>
    </w:p>
    <w:p w:rsidR="00A20263" w:rsidRPr="00615149" w:rsidRDefault="00A20263" w:rsidP="00EE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Default="00582809" w:rsidP="008F4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A202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Экспертная комиссия</w:t>
      </w:r>
    </w:p>
    <w:p w:rsidR="00A20263" w:rsidRPr="00615149" w:rsidRDefault="00A20263" w:rsidP="008F4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Pr="00615149" w:rsidRDefault="00582809" w:rsidP="00DD5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.1.</w:t>
      </w:r>
      <w:r w:rsidR="00FC50D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20263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>Члены</w:t>
      </w:r>
      <w:r w:rsidR="00A20263" w:rsidRPr="00107F46">
        <w:rPr>
          <w:rFonts w:ascii="Times New Roman" w:eastAsia="Times New Roman" w:hAnsi="Times New Roman" w:cs="Times New Roman"/>
          <w:color w:val="151B1F"/>
          <w:sz w:val="28"/>
          <w:szCs w:val="28"/>
          <w:lang w:eastAsia="ru-RU"/>
        </w:rPr>
        <w:t xml:space="preserve"> экспертной комиссии</w:t>
      </w:r>
      <w:r w:rsidR="00671D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B047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Семенова</w:t>
      </w:r>
      <w:r w:rsidR="00EE3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Н.П. учитель начальных классов;</w:t>
      </w:r>
      <w:r w:rsidR="00B047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Демина Н</w:t>
      </w:r>
      <w:r w:rsidR="002B22AC">
        <w:rPr>
          <w:rFonts w:ascii="Times New Roman" w:eastAsia="Times New Roman" w:hAnsi="Times New Roman" w:cs="Times New Roman"/>
          <w:sz w:val="28"/>
          <w:szCs w:val="24"/>
          <w:lang w:eastAsia="ru-RU"/>
        </w:rPr>
        <w:t>.А.</w:t>
      </w:r>
      <w:r w:rsidR="00D437D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учитель начальных класс</w:t>
      </w:r>
      <w:r w:rsidR="00EE3576">
        <w:rPr>
          <w:rFonts w:ascii="Times New Roman" w:eastAsia="Times New Roman" w:hAnsi="Times New Roman" w:cs="Times New Roman"/>
          <w:sz w:val="28"/>
          <w:szCs w:val="24"/>
          <w:lang w:eastAsia="ru-RU"/>
        </w:rPr>
        <w:t>ов и изобразительного искусства;</w:t>
      </w:r>
      <w:r w:rsidR="00D437D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E35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Зайдуллина</w:t>
      </w:r>
      <w:proofErr w:type="spellEnd"/>
      <w:r w:rsidR="00EE3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И.З. </w:t>
      </w:r>
      <w:r w:rsidR="00B0471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</w:t>
      </w:r>
      <w:r w:rsidR="00D437D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ь начальных классов.</w:t>
      </w:r>
    </w:p>
    <w:p w:rsidR="0023461F" w:rsidRDefault="0023461F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1B26" w:rsidRDefault="00121B26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21B26" w:rsidRPr="0023461F" w:rsidRDefault="00121B26" w:rsidP="00DD55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D55AC" w:rsidRPr="0023461F" w:rsidRDefault="0023461F" w:rsidP="00234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346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9. Персональные данные</w:t>
      </w:r>
    </w:p>
    <w:p w:rsidR="0023461F" w:rsidRDefault="0023461F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461F" w:rsidRDefault="0023461F" w:rsidP="00DD55AC">
      <w:pPr>
        <w:spacing w:after="0" w:line="240" w:lineRule="auto"/>
        <w:rPr>
          <w:rFonts w:ascii="Times New Roman" w:hAnsi="Times New Roman" w:cs="Times New Roman"/>
          <w:color w:val="151B1F"/>
          <w:sz w:val="28"/>
          <w:szCs w:val="28"/>
        </w:rPr>
      </w:pPr>
      <w:r>
        <w:rPr>
          <w:rFonts w:ascii="Times New Roman" w:hAnsi="Times New Roman" w:cs="Times New Roman"/>
          <w:color w:val="151B1F"/>
          <w:sz w:val="28"/>
          <w:szCs w:val="28"/>
        </w:rPr>
        <w:t xml:space="preserve">          9.1. </w:t>
      </w:r>
      <w:r w:rsidRPr="0023461F">
        <w:rPr>
          <w:rFonts w:ascii="Times New Roman" w:hAnsi="Times New Roman" w:cs="Times New Roman"/>
          <w:color w:val="151B1F"/>
          <w:sz w:val="28"/>
          <w:szCs w:val="28"/>
        </w:rPr>
        <w:t>Фактом своего участия в Конкурсе участники дают свое полное согласие на обработку их персональных данных, достаточных для идентификации авторов работ, а также контактной информации в целях осуществления дальнейших коммуникаций с участниками в рамках проведения Конкурса и награждения победителей.</w:t>
      </w:r>
    </w:p>
    <w:p w:rsidR="0023461F" w:rsidRPr="0023461F" w:rsidRDefault="0023461F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5AC" w:rsidRDefault="0023461F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</w:t>
      </w:r>
      <w:r w:rsidR="00DD55AC" w:rsidRPr="006151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Подведение итогов и награждение</w:t>
      </w:r>
    </w:p>
    <w:p w:rsidR="0023461F" w:rsidRPr="00615149" w:rsidRDefault="0023461F" w:rsidP="00DD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30E35" w:rsidRDefault="00582809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D55AC" w:rsidRPr="00615149">
        <w:rPr>
          <w:rFonts w:ascii="Calibri" w:eastAsia="Times New Roman" w:hAnsi="Calibri" w:cs="Times New Roman"/>
          <w:sz w:val="24"/>
        </w:rPr>
        <w:t xml:space="preserve"> 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Каждая работа оценивается </w:t>
      </w:r>
      <w:r w:rsidR="002132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экспертной комиссией 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указанным в</w:t>
      </w:r>
      <w:r w:rsidR="00EA2421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ыше критериям;</w:t>
      </w:r>
    </w:p>
    <w:p w:rsidR="0023461F" w:rsidRPr="00615149" w:rsidRDefault="0023461F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Default="00582809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9.2. 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Лучшим р</w:t>
      </w:r>
      <w:r w:rsidR="0088473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аботам присуждаются 1,</w:t>
      </w:r>
      <w:r w:rsidR="00630E35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473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2,</w:t>
      </w:r>
      <w:r w:rsidR="00630E35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473E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3 места в каждой возрастной категории.</w:t>
      </w:r>
      <w:r w:rsidR="002346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Экспертная комиссия</w:t>
      </w:r>
      <w:r w:rsidR="002D04F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 право выбрать несколько 1,</w:t>
      </w:r>
      <w:r w:rsidR="00630E35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04F0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>2,</w:t>
      </w:r>
      <w:r w:rsidR="00630E35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72BB5">
        <w:rPr>
          <w:rFonts w:ascii="Times New Roman" w:eastAsia="Times New Roman" w:hAnsi="Times New Roman" w:cs="Times New Roman"/>
          <w:sz w:val="28"/>
          <w:szCs w:val="24"/>
          <w:lang w:eastAsia="ru-RU"/>
        </w:rPr>
        <w:t>3 мест;</w:t>
      </w:r>
    </w:p>
    <w:p w:rsidR="00121B26" w:rsidRPr="00615149" w:rsidRDefault="00121B26" w:rsidP="00DD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Default="00121B26" w:rsidP="00DD55AC">
      <w:pPr>
        <w:spacing w:after="0" w:line="240" w:lineRule="auto"/>
        <w:rPr>
          <w:rFonts w:ascii="Times New Roman" w:hAnsi="Times New Roman" w:cs="Times New Roman"/>
          <w:color w:val="151B1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912E49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9.3. </w:t>
      </w:r>
      <w:r w:rsidRPr="00121B26">
        <w:rPr>
          <w:rFonts w:ascii="Times New Roman" w:hAnsi="Times New Roman" w:cs="Times New Roman"/>
          <w:color w:val="151B1F"/>
          <w:sz w:val="28"/>
          <w:szCs w:val="28"/>
        </w:rPr>
        <w:t>Экспертная комиссия Конкурса вправе учредить специальный приз жюри.</w:t>
      </w:r>
    </w:p>
    <w:p w:rsidR="00121B26" w:rsidRPr="00615149" w:rsidRDefault="00121B26" w:rsidP="00DD55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23461F" w:rsidRPr="00213274" w:rsidRDefault="0023461F" w:rsidP="00234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132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11. Иные положения</w:t>
      </w:r>
    </w:p>
    <w:p w:rsidR="0023461F" w:rsidRDefault="0023461F" w:rsidP="0023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5AC" w:rsidRDefault="0023461F" w:rsidP="0061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151B1F"/>
          <w:sz w:val="28"/>
          <w:szCs w:val="28"/>
        </w:rPr>
        <w:t xml:space="preserve">        </w:t>
      </w:r>
      <w:r w:rsidRPr="0023461F">
        <w:rPr>
          <w:rFonts w:ascii="Times New Roman" w:hAnsi="Times New Roman" w:cs="Times New Roman"/>
          <w:color w:val="151B1F"/>
          <w:sz w:val="28"/>
          <w:szCs w:val="28"/>
        </w:rPr>
        <w:t>Организатор</w:t>
      </w:r>
      <w:r>
        <w:rPr>
          <w:rFonts w:ascii="Times New Roman" w:hAnsi="Times New Roman" w:cs="Times New Roman"/>
          <w:color w:val="151B1F"/>
          <w:sz w:val="28"/>
          <w:szCs w:val="28"/>
        </w:rPr>
        <w:t>ы</w:t>
      </w:r>
      <w:r w:rsidRPr="0023461F">
        <w:rPr>
          <w:rFonts w:ascii="Times New Roman" w:hAnsi="Times New Roman" w:cs="Times New Roman"/>
          <w:color w:val="151B1F"/>
          <w:sz w:val="28"/>
          <w:szCs w:val="28"/>
        </w:rPr>
        <w:t xml:space="preserve"> Конкурса оставляют за собой право использовать </w:t>
      </w:r>
      <w:proofErr w:type="spellStart"/>
      <w:r w:rsidRPr="0023461F">
        <w:rPr>
          <w:rFonts w:ascii="Times New Roman" w:hAnsi="Times New Roman" w:cs="Times New Roman"/>
          <w:color w:val="151B1F"/>
          <w:sz w:val="28"/>
          <w:szCs w:val="28"/>
        </w:rPr>
        <w:t>видеоpaботы</w:t>
      </w:r>
      <w:proofErr w:type="spellEnd"/>
      <w:r w:rsidRPr="0023461F">
        <w:rPr>
          <w:rFonts w:ascii="Times New Roman" w:hAnsi="Times New Roman" w:cs="Times New Roman"/>
          <w:color w:val="151B1F"/>
          <w:sz w:val="28"/>
          <w:szCs w:val="28"/>
        </w:rPr>
        <w:t xml:space="preserve"> в некоммерческих целях (репродуцировать работы в профилактических целях, в методических и информационных </w:t>
      </w:r>
      <w:proofErr w:type="gramStart"/>
      <w:r w:rsidRPr="0023461F">
        <w:rPr>
          <w:rFonts w:ascii="Times New Roman" w:hAnsi="Times New Roman" w:cs="Times New Roman"/>
          <w:color w:val="151B1F"/>
          <w:sz w:val="28"/>
          <w:szCs w:val="28"/>
        </w:rPr>
        <w:t>из</w:t>
      </w:r>
      <w:r>
        <w:rPr>
          <w:rFonts w:ascii="Times New Roman" w:hAnsi="Times New Roman" w:cs="Times New Roman"/>
          <w:color w:val="151B1F"/>
          <w:sz w:val="28"/>
          <w:szCs w:val="28"/>
        </w:rPr>
        <w:t xml:space="preserve">даниях, </w:t>
      </w:r>
      <w:r w:rsidRPr="0023461F">
        <w:rPr>
          <w:rFonts w:ascii="Times New Roman" w:hAnsi="Times New Roman" w:cs="Times New Roman"/>
          <w:color w:val="151B1F"/>
          <w:sz w:val="28"/>
          <w:szCs w:val="28"/>
        </w:rPr>
        <w:t xml:space="preserve"> использовать</w:t>
      </w:r>
      <w:proofErr w:type="gramEnd"/>
      <w:r w:rsidRPr="0023461F">
        <w:rPr>
          <w:rFonts w:ascii="Times New Roman" w:hAnsi="Times New Roman" w:cs="Times New Roman"/>
          <w:color w:val="151B1F"/>
          <w:sz w:val="28"/>
          <w:szCs w:val="28"/>
        </w:rPr>
        <w:t xml:space="preserve"> в учебных целях) в случаях и порядке, предусмотренных законодательством об авторском праве.</w:t>
      </w:r>
      <w:r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D55AC" w:rsidRPr="00615149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6111EF" w:rsidRDefault="006111EF" w:rsidP="0061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11EF" w:rsidRDefault="006111EF" w:rsidP="0061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11EF" w:rsidRDefault="006111EF" w:rsidP="0061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11EF" w:rsidRPr="009C26EA" w:rsidRDefault="006111EF" w:rsidP="00611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8F" w:rsidRPr="009C26EA" w:rsidRDefault="0035178F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D55AC" w:rsidRPr="009C26EA" w:rsidRDefault="00DD55AC" w:rsidP="00DD55AC">
      <w:pPr>
        <w:rPr>
          <w:rFonts w:ascii="Calibri" w:eastAsia="Times New Roman" w:hAnsi="Calibri" w:cs="Times New Roman"/>
        </w:rPr>
      </w:pPr>
    </w:p>
    <w:p w:rsidR="00DD55AC" w:rsidRDefault="00DD55AC" w:rsidP="00DD55AC"/>
    <w:p w:rsidR="00DD55AC" w:rsidRDefault="00DD55AC" w:rsidP="00DD55AC"/>
    <w:p w:rsidR="00B74744" w:rsidRDefault="00B74744"/>
    <w:sectPr w:rsidR="00B74744" w:rsidSect="00582809">
      <w:footerReference w:type="default" r:id="rId8"/>
      <w:pgSz w:w="11906" w:h="16838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11" w:rsidRDefault="009D7211">
      <w:pPr>
        <w:spacing w:after="0" w:line="240" w:lineRule="auto"/>
      </w:pPr>
      <w:r>
        <w:separator/>
      </w:r>
    </w:p>
  </w:endnote>
  <w:endnote w:type="continuationSeparator" w:id="0">
    <w:p w:rsidR="009D7211" w:rsidRDefault="009D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9A4" w:rsidRDefault="009D72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11" w:rsidRDefault="009D7211">
      <w:pPr>
        <w:spacing w:after="0" w:line="240" w:lineRule="auto"/>
      </w:pPr>
      <w:r>
        <w:separator/>
      </w:r>
    </w:p>
  </w:footnote>
  <w:footnote w:type="continuationSeparator" w:id="0">
    <w:p w:rsidR="009D7211" w:rsidRDefault="009D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58C2"/>
    <w:multiLevelType w:val="multilevel"/>
    <w:tmpl w:val="8588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D0110"/>
    <w:multiLevelType w:val="hybridMultilevel"/>
    <w:tmpl w:val="EBD4D7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8217FD"/>
    <w:multiLevelType w:val="hybridMultilevel"/>
    <w:tmpl w:val="19ECD0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BF0645"/>
    <w:multiLevelType w:val="hybridMultilevel"/>
    <w:tmpl w:val="7362D1D8"/>
    <w:lvl w:ilvl="0" w:tplc="041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46A86B1C"/>
    <w:multiLevelType w:val="hybridMultilevel"/>
    <w:tmpl w:val="1C820A62"/>
    <w:lvl w:ilvl="0" w:tplc="E370B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515DE6"/>
    <w:multiLevelType w:val="hybridMultilevel"/>
    <w:tmpl w:val="32F8BD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105A6B"/>
    <w:multiLevelType w:val="hybridMultilevel"/>
    <w:tmpl w:val="2DDCA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5C3041"/>
    <w:multiLevelType w:val="hybridMultilevel"/>
    <w:tmpl w:val="DC006738"/>
    <w:lvl w:ilvl="0" w:tplc="A4025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AD4F64"/>
    <w:multiLevelType w:val="hybridMultilevel"/>
    <w:tmpl w:val="FA60D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F56CB8"/>
    <w:multiLevelType w:val="hybridMultilevel"/>
    <w:tmpl w:val="4AD40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C"/>
    <w:rsid w:val="000012E9"/>
    <w:rsid w:val="00006DAD"/>
    <w:rsid w:val="0001290B"/>
    <w:rsid w:val="00017CF8"/>
    <w:rsid w:val="00021AF8"/>
    <w:rsid w:val="00030690"/>
    <w:rsid w:val="000320ED"/>
    <w:rsid w:val="00033D87"/>
    <w:rsid w:val="0003506F"/>
    <w:rsid w:val="00036D22"/>
    <w:rsid w:val="00037F7C"/>
    <w:rsid w:val="00040AC4"/>
    <w:rsid w:val="00044C8F"/>
    <w:rsid w:val="0004620E"/>
    <w:rsid w:val="00054140"/>
    <w:rsid w:val="00056D8F"/>
    <w:rsid w:val="00061FAA"/>
    <w:rsid w:val="000627F8"/>
    <w:rsid w:val="00066410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A1A0F"/>
    <w:rsid w:val="000B4412"/>
    <w:rsid w:val="000C0F42"/>
    <w:rsid w:val="000C21F4"/>
    <w:rsid w:val="000C40F2"/>
    <w:rsid w:val="000C44F6"/>
    <w:rsid w:val="000C7856"/>
    <w:rsid w:val="000D047C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07F46"/>
    <w:rsid w:val="00121B26"/>
    <w:rsid w:val="00130623"/>
    <w:rsid w:val="00130E69"/>
    <w:rsid w:val="001367A7"/>
    <w:rsid w:val="001370B2"/>
    <w:rsid w:val="00150603"/>
    <w:rsid w:val="00152C2C"/>
    <w:rsid w:val="00153435"/>
    <w:rsid w:val="00153ED5"/>
    <w:rsid w:val="00156177"/>
    <w:rsid w:val="0016438E"/>
    <w:rsid w:val="00176005"/>
    <w:rsid w:val="0017650D"/>
    <w:rsid w:val="00183A91"/>
    <w:rsid w:val="00196ED4"/>
    <w:rsid w:val="001A71A6"/>
    <w:rsid w:val="001B73E2"/>
    <w:rsid w:val="001C119C"/>
    <w:rsid w:val="001C1210"/>
    <w:rsid w:val="001E0EA2"/>
    <w:rsid w:val="001E1EFE"/>
    <w:rsid w:val="001F4D46"/>
    <w:rsid w:val="001F556B"/>
    <w:rsid w:val="001F6FC1"/>
    <w:rsid w:val="00202C39"/>
    <w:rsid w:val="00211A0F"/>
    <w:rsid w:val="00213274"/>
    <w:rsid w:val="002238CF"/>
    <w:rsid w:val="0022442B"/>
    <w:rsid w:val="0022795D"/>
    <w:rsid w:val="0023461F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80217"/>
    <w:rsid w:val="0029344B"/>
    <w:rsid w:val="0029350F"/>
    <w:rsid w:val="002A4FA6"/>
    <w:rsid w:val="002A7CF3"/>
    <w:rsid w:val="002A7DB8"/>
    <w:rsid w:val="002B22AC"/>
    <w:rsid w:val="002B67D6"/>
    <w:rsid w:val="002B7F84"/>
    <w:rsid w:val="002C2C7A"/>
    <w:rsid w:val="002C5224"/>
    <w:rsid w:val="002C6C57"/>
    <w:rsid w:val="002D04F0"/>
    <w:rsid w:val="002D1B77"/>
    <w:rsid w:val="002D2637"/>
    <w:rsid w:val="002D42C0"/>
    <w:rsid w:val="002D5F80"/>
    <w:rsid w:val="002E2B83"/>
    <w:rsid w:val="002E2D50"/>
    <w:rsid w:val="002E6EEA"/>
    <w:rsid w:val="002E7A42"/>
    <w:rsid w:val="002F089C"/>
    <w:rsid w:val="002F0923"/>
    <w:rsid w:val="002F2718"/>
    <w:rsid w:val="002F7D98"/>
    <w:rsid w:val="00305C5E"/>
    <w:rsid w:val="00310D18"/>
    <w:rsid w:val="00314D66"/>
    <w:rsid w:val="00317CC5"/>
    <w:rsid w:val="00327A7C"/>
    <w:rsid w:val="00331024"/>
    <w:rsid w:val="003437A8"/>
    <w:rsid w:val="00346C51"/>
    <w:rsid w:val="00350E8C"/>
    <w:rsid w:val="0035178F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8464D"/>
    <w:rsid w:val="003908BA"/>
    <w:rsid w:val="00393BAD"/>
    <w:rsid w:val="003A19EA"/>
    <w:rsid w:val="003A672A"/>
    <w:rsid w:val="003A7891"/>
    <w:rsid w:val="003B0101"/>
    <w:rsid w:val="003B2722"/>
    <w:rsid w:val="003B3395"/>
    <w:rsid w:val="003B5C10"/>
    <w:rsid w:val="003C1D6B"/>
    <w:rsid w:val="003C48E6"/>
    <w:rsid w:val="003C5124"/>
    <w:rsid w:val="003C7469"/>
    <w:rsid w:val="003C7518"/>
    <w:rsid w:val="003C78A8"/>
    <w:rsid w:val="003D24AC"/>
    <w:rsid w:val="003E0000"/>
    <w:rsid w:val="003E27F7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16C3D"/>
    <w:rsid w:val="00426361"/>
    <w:rsid w:val="004279B4"/>
    <w:rsid w:val="004350C2"/>
    <w:rsid w:val="00446DAF"/>
    <w:rsid w:val="00464032"/>
    <w:rsid w:val="00464C55"/>
    <w:rsid w:val="00470E37"/>
    <w:rsid w:val="00471453"/>
    <w:rsid w:val="00472884"/>
    <w:rsid w:val="00476631"/>
    <w:rsid w:val="00487BA6"/>
    <w:rsid w:val="00494C75"/>
    <w:rsid w:val="00496AB6"/>
    <w:rsid w:val="004A2847"/>
    <w:rsid w:val="004A324C"/>
    <w:rsid w:val="004A37DE"/>
    <w:rsid w:val="004A5E27"/>
    <w:rsid w:val="004B56B0"/>
    <w:rsid w:val="004C548A"/>
    <w:rsid w:val="004C6826"/>
    <w:rsid w:val="004D0F9C"/>
    <w:rsid w:val="004D206F"/>
    <w:rsid w:val="004D5F30"/>
    <w:rsid w:val="004E3C1D"/>
    <w:rsid w:val="004E40B6"/>
    <w:rsid w:val="004E7B74"/>
    <w:rsid w:val="004E7DE5"/>
    <w:rsid w:val="004F192D"/>
    <w:rsid w:val="004F49F8"/>
    <w:rsid w:val="004F6A09"/>
    <w:rsid w:val="004F746A"/>
    <w:rsid w:val="005007B0"/>
    <w:rsid w:val="00507D9C"/>
    <w:rsid w:val="0051428D"/>
    <w:rsid w:val="00515671"/>
    <w:rsid w:val="00520139"/>
    <w:rsid w:val="00521885"/>
    <w:rsid w:val="0052604E"/>
    <w:rsid w:val="005278F4"/>
    <w:rsid w:val="005305B1"/>
    <w:rsid w:val="005329FC"/>
    <w:rsid w:val="00545159"/>
    <w:rsid w:val="0055474E"/>
    <w:rsid w:val="0055526B"/>
    <w:rsid w:val="0056189C"/>
    <w:rsid w:val="00561EC9"/>
    <w:rsid w:val="005622E2"/>
    <w:rsid w:val="005647C7"/>
    <w:rsid w:val="0056565D"/>
    <w:rsid w:val="00567021"/>
    <w:rsid w:val="005677D7"/>
    <w:rsid w:val="00571092"/>
    <w:rsid w:val="00571BCC"/>
    <w:rsid w:val="00582809"/>
    <w:rsid w:val="00586440"/>
    <w:rsid w:val="00590DF2"/>
    <w:rsid w:val="005931A9"/>
    <w:rsid w:val="005936C4"/>
    <w:rsid w:val="00593A20"/>
    <w:rsid w:val="005959AC"/>
    <w:rsid w:val="00595D15"/>
    <w:rsid w:val="005A2792"/>
    <w:rsid w:val="005B1067"/>
    <w:rsid w:val="005B2CB4"/>
    <w:rsid w:val="005C103D"/>
    <w:rsid w:val="005C4041"/>
    <w:rsid w:val="005C42BF"/>
    <w:rsid w:val="005C4E17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1F9"/>
    <w:rsid w:val="006015E4"/>
    <w:rsid w:val="006111EF"/>
    <w:rsid w:val="006118D9"/>
    <w:rsid w:val="0061496B"/>
    <w:rsid w:val="00615149"/>
    <w:rsid w:val="00630E35"/>
    <w:rsid w:val="00633136"/>
    <w:rsid w:val="0063544A"/>
    <w:rsid w:val="00636405"/>
    <w:rsid w:val="00637B89"/>
    <w:rsid w:val="006459A2"/>
    <w:rsid w:val="006461B8"/>
    <w:rsid w:val="0065349E"/>
    <w:rsid w:val="00661E4D"/>
    <w:rsid w:val="0066337F"/>
    <w:rsid w:val="00665A99"/>
    <w:rsid w:val="00671D87"/>
    <w:rsid w:val="00672D45"/>
    <w:rsid w:val="00675AD8"/>
    <w:rsid w:val="006878A2"/>
    <w:rsid w:val="0069168B"/>
    <w:rsid w:val="00696127"/>
    <w:rsid w:val="006A0AEC"/>
    <w:rsid w:val="006A68E3"/>
    <w:rsid w:val="006A7015"/>
    <w:rsid w:val="006B08D2"/>
    <w:rsid w:val="006B20B5"/>
    <w:rsid w:val="006C1C0E"/>
    <w:rsid w:val="006E028A"/>
    <w:rsid w:val="006E0D1E"/>
    <w:rsid w:val="006E2698"/>
    <w:rsid w:val="006F29A4"/>
    <w:rsid w:val="006F5893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3D1C"/>
    <w:rsid w:val="00746F46"/>
    <w:rsid w:val="00747400"/>
    <w:rsid w:val="00756E9F"/>
    <w:rsid w:val="007578EC"/>
    <w:rsid w:val="007620E8"/>
    <w:rsid w:val="00766E66"/>
    <w:rsid w:val="00783F7F"/>
    <w:rsid w:val="00786896"/>
    <w:rsid w:val="00786B70"/>
    <w:rsid w:val="007910F2"/>
    <w:rsid w:val="00795B8C"/>
    <w:rsid w:val="007A100F"/>
    <w:rsid w:val="007A116F"/>
    <w:rsid w:val="007A132E"/>
    <w:rsid w:val="007A37E9"/>
    <w:rsid w:val="007B214A"/>
    <w:rsid w:val="007B361A"/>
    <w:rsid w:val="007B44E9"/>
    <w:rsid w:val="007C360E"/>
    <w:rsid w:val="007D42CB"/>
    <w:rsid w:val="007D78DB"/>
    <w:rsid w:val="007E4CAC"/>
    <w:rsid w:val="007F041D"/>
    <w:rsid w:val="007F09B6"/>
    <w:rsid w:val="007F111D"/>
    <w:rsid w:val="007F1816"/>
    <w:rsid w:val="007F4D9E"/>
    <w:rsid w:val="007F67FA"/>
    <w:rsid w:val="00801ED2"/>
    <w:rsid w:val="00810A95"/>
    <w:rsid w:val="008129C4"/>
    <w:rsid w:val="008132F8"/>
    <w:rsid w:val="008154B5"/>
    <w:rsid w:val="0083219E"/>
    <w:rsid w:val="00832AB5"/>
    <w:rsid w:val="008372FF"/>
    <w:rsid w:val="008513E3"/>
    <w:rsid w:val="00853276"/>
    <w:rsid w:val="008542BB"/>
    <w:rsid w:val="00860D52"/>
    <w:rsid w:val="00862B44"/>
    <w:rsid w:val="00865DF5"/>
    <w:rsid w:val="00867AC2"/>
    <w:rsid w:val="008751B4"/>
    <w:rsid w:val="0087623E"/>
    <w:rsid w:val="0087664F"/>
    <w:rsid w:val="008778DC"/>
    <w:rsid w:val="00880A37"/>
    <w:rsid w:val="00881116"/>
    <w:rsid w:val="0088128C"/>
    <w:rsid w:val="00881C12"/>
    <w:rsid w:val="00883041"/>
    <w:rsid w:val="0088473E"/>
    <w:rsid w:val="008868B7"/>
    <w:rsid w:val="00886D56"/>
    <w:rsid w:val="00894481"/>
    <w:rsid w:val="00895B7C"/>
    <w:rsid w:val="0089682C"/>
    <w:rsid w:val="008A5CF6"/>
    <w:rsid w:val="008A63B4"/>
    <w:rsid w:val="008A68FD"/>
    <w:rsid w:val="008A70FC"/>
    <w:rsid w:val="008B6362"/>
    <w:rsid w:val="008B78A5"/>
    <w:rsid w:val="008C036C"/>
    <w:rsid w:val="008C223F"/>
    <w:rsid w:val="008D7A72"/>
    <w:rsid w:val="008D7F0A"/>
    <w:rsid w:val="008E278F"/>
    <w:rsid w:val="008E628D"/>
    <w:rsid w:val="008E64EC"/>
    <w:rsid w:val="008F01BD"/>
    <w:rsid w:val="008F0A00"/>
    <w:rsid w:val="008F126E"/>
    <w:rsid w:val="008F1AA5"/>
    <w:rsid w:val="008F43D7"/>
    <w:rsid w:val="008F6443"/>
    <w:rsid w:val="009023D1"/>
    <w:rsid w:val="00907856"/>
    <w:rsid w:val="00912E49"/>
    <w:rsid w:val="0092146A"/>
    <w:rsid w:val="00921F55"/>
    <w:rsid w:val="00923647"/>
    <w:rsid w:val="00924A47"/>
    <w:rsid w:val="0092645E"/>
    <w:rsid w:val="00927D6C"/>
    <w:rsid w:val="00931C8E"/>
    <w:rsid w:val="009354F1"/>
    <w:rsid w:val="00937B9D"/>
    <w:rsid w:val="00937F00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834E2"/>
    <w:rsid w:val="00983DEB"/>
    <w:rsid w:val="0098416D"/>
    <w:rsid w:val="009876D1"/>
    <w:rsid w:val="009909A0"/>
    <w:rsid w:val="00991384"/>
    <w:rsid w:val="009A0588"/>
    <w:rsid w:val="009A4375"/>
    <w:rsid w:val="009A6CEE"/>
    <w:rsid w:val="009B0587"/>
    <w:rsid w:val="009B0CD4"/>
    <w:rsid w:val="009B282F"/>
    <w:rsid w:val="009B2BB2"/>
    <w:rsid w:val="009B3068"/>
    <w:rsid w:val="009B4D4B"/>
    <w:rsid w:val="009C3C80"/>
    <w:rsid w:val="009C5D06"/>
    <w:rsid w:val="009D55F5"/>
    <w:rsid w:val="009D718D"/>
    <w:rsid w:val="009D7211"/>
    <w:rsid w:val="009D74D7"/>
    <w:rsid w:val="009E149A"/>
    <w:rsid w:val="009E58FB"/>
    <w:rsid w:val="009F15C2"/>
    <w:rsid w:val="00A052E0"/>
    <w:rsid w:val="00A06B81"/>
    <w:rsid w:val="00A06DCF"/>
    <w:rsid w:val="00A1092C"/>
    <w:rsid w:val="00A115FF"/>
    <w:rsid w:val="00A159BF"/>
    <w:rsid w:val="00A20263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57072"/>
    <w:rsid w:val="00A6156D"/>
    <w:rsid w:val="00A61B9D"/>
    <w:rsid w:val="00A63812"/>
    <w:rsid w:val="00A71C7D"/>
    <w:rsid w:val="00A723BF"/>
    <w:rsid w:val="00A72BB5"/>
    <w:rsid w:val="00A76E3F"/>
    <w:rsid w:val="00A77AF9"/>
    <w:rsid w:val="00A83D2C"/>
    <w:rsid w:val="00A86137"/>
    <w:rsid w:val="00A86388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4798"/>
    <w:rsid w:val="00AB6964"/>
    <w:rsid w:val="00AC02DE"/>
    <w:rsid w:val="00AC2FD2"/>
    <w:rsid w:val="00AD2EA7"/>
    <w:rsid w:val="00AD41AD"/>
    <w:rsid w:val="00AE06D0"/>
    <w:rsid w:val="00AE4985"/>
    <w:rsid w:val="00AF44E9"/>
    <w:rsid w:val="00AF544B"/>
    <w:rsid w:val="00AF633E"/>
    <w:rsid w:val="00AF7B53"/>
    <w:rsid w:val="00B04328"/>
    <w:rsid w:val="00B04710"/>
    <w:rsid w:val="00B10ECE"/>
    <w:rsid w:val="00B144D7"/>
    <w:rsid w:val="00B14A0A"/>
    <w:rsid w:val="00B2193D"/>
    <w:rsid w:val="00B22756"/>
    <w:rsid w:val="00B25E00"/>
    <w:rsid w:val="00B3051A"/>
    <w:rsid w:val="00B40FE1"/>
    <w:rsid w:val="00B427C4"/>
    <w:rsid w:val="00B439DE"/>
    <w:rsid w:val="00B538D3"/>
    <w:rsid w:val="00B6107D"/>
    <w:rsid w:val="00B616B2"/>
    <w:rsid w:val="00B619F7"/>
    <w:rsid w:val="00B64B9B"/>
    <w:rsid w:val="00B7015B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EF9"/>
    <w:rsid w:val="00BE3EE7"/>
    <w:rsid w:val="00BE4D6B"/>
    <w:rsid w:val="00BF2314"/>
    <w:rsid w:val="00BF3328"/>
    <w:rsid w:val="00BF48C4"/>
    <w:rsid w:val="00BF6847"/>
    <w:rsid w:val="00BF6AE0"/>
    <w:rsid w:val="00C03AE4"/>
    <w:rsid w:val="00C22A8A"/>
    <w:rsid w:val="00C249ED"/>
    <w:rsid w:val="00C24F6E"/>
    <w:rsid w:val="00C33BE4"/>
    <w:rsid w:val="00C37F6D"/>
    <w:rsid w:val="00C40D6E"/>
    <w:rsid w:val="00C45DF2"/>
    <w:rsid w:val="00C601A6"/>
    <w:rsid w:val="00C63E57"/>
    <w:rsid w:val="00C6675F"/>
    <w:rsid w:val="00C7133F"/>
    <w:rsid w:val="00C71524"/>
    <w:rsid w:val="00C761D6"/>
    <w:rsid w:val="00C84A50"/>
    <w:rsid w:val="00C85D3B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CF1F0F"/>
    <w:rsid w:val="00D0060F"/>
    <w:rsid w:val="00D1050A"/>
    <w:rsid w:val="00D122BD"/>
    <w:rsid w:val="00D1520D"/>
    <w:rsid w:val="00D15D21"/>
    <w:rsid w:val="00D1691A"/>
    <w:rsid w:val="00D16FCD"/>
    <w:rsid w:val="00D23686"/>
    <w:rsid w:val="00D24028"/>
    <w:rsid w:val="00D24A60"/>
    <w:rsid w:val="00D2668A"/>
    <w:rsid w:val="00D30606"/>
    <w:rsid w:val="00D34A44"/>
    <w:rsid w:val="00D436D3"/>
    <w:rsid w:val="00D437DC"/>
    <w:rsid w:val="00D4409A"/>
    <w:rsid w:val="00D470ED"/>
    <w:rsid w:val="00D47C73"/>
    <w:rsid w:val="00D50A1D"/>
    <w:rsid w:val="00D646CC"/>
    <w:rsid w:val="00D64AD3"/>
    <w:rsid w:val="00D67FC0"/>
    <w:rsid w:val="00D7318A"/>
    <w:rsid w:val="00D768B8"/>
    <w:rsid w:val="00D80801"/>
    <w:rsid w:val="00D86C11"/>
    <w:rsid w:val="00D903BB"/>
    <w:rsid w:val="00D916DA"/>
    <w:rsid w:val="00D92837"/>
    <w:rsid w:val="00D92C98"/>
    <w:rsid w:val="00D97D2B"/>
    <w:rsid w:val="00DA2B1F"/>
    <w:rsid w:val="00DB4C68"/>
    <w:rsid w:val="00DC12F9"/>
    <w:rsid w:val="00DD0C92"/>
    <w:rsid w:val="00DD0EC9"/>
    <w:rsid w:val="00DD55AC"/>
    <w:rsid w:val="00DD7510"/>
    <w:rsid w:val="00DE177F"/>
    <w:rsid w:val="00DE1B39"/>
    <w:rsid w:val="00DE32C4"/>
    <w:rsid w:val="00DE4989"/>
    <w:rsid w:val="00DE6FB3"/>
    <w:rsid w:val="00DF19DA"/>
    <w:rsid w:val="00DF3856"/>
    <w:rsid w:val="00E00E3E"/>
    <w:rsid w:val="00E02FC9"/>
    <w:rsid w:val="00E05DFC"/>
    <w:rsid w:val="00E07408"/>
    <w:rsid w:val="00E1304D"/>
    <w:rsid w:val="00E13148"/>
    <w:rsid w:val="00E13464"/>
    <w:rsid w:val="00E158C9"/>
    <w:rsid w:val="00E21D3B"/>
    <w:rsid w:val="00E357D9"/>
    <w:rsid w:val="00E36018"/>
    <w:rsid w:val="00E41849"/>
    <w:rsid w:val="00E43C16"/>
    <w:rsid w:val="00E458B2"/>
    <w:rsid w:val="00E62C38"/>
    <w:rsid w:val="00E67416"/>
    <w:rsid w:val="00E71C3F"/>
    <w:rsid w:val="00E73C56"/>
    <w:rsid w:val="00E76B63"/>
    <w:rsid w:val="00E83E81"/>
    <w:rsid w:val="00E9229E"/>
    <w:rsid w:val="00E92E89"/>
    <w:rsid w:val="00E962AE"/>
    <w:rsid w:val="00EA2421"/>
    <w:rsid w:val="00EA4A83"/>
    <w:rsid w:val="00EB4BB3"/>
    <w:rsid w:val="00EB527A"/>
    <w:rsid w:val="00EB5588"/>
    <w:rsid w:val="00EB60EE"/>
    <w:rsid w:val="00EB7C79"/>
    <w:rsid w:val="00EC2FF6"/>
    <w:rsid w:val="00ED0C7A"/>
    <w:rsid w:val="00ED2AFB"/>
    <w:rsid w:val="00ED3082"/>
    <w:rsid w:val="00ED5B4F"/>
    <w:rsid w:val="00EE1796"/>
    <w:rsid w:val="00EE3576"/>
    <w:rsid w:val="00EE385C"/>
    <w:rsid w:val="00EF0320"/>
    <w:rsid w:val="00EF06C9"/>
    <w:rsid w:val="00EF7A75"/>
    <w:rsid w:val="00F03CBE"/>
    <w:rsid w:val="00F076B3"/>
    <w:rsid w:val="00F106B6"/>
    <w:rsid w:val="00F11618"/>
    <w:rsid w:val="00F2018A"/>
    <w:rsid w:val="00F34BAD"/>
    <w:rsid w:val="00F34CF4"/>
    <w:rsid w:val="00F36DEC"/>
    <w:rsid w:val="00F37601"/>
    <w:rsid w:val="00F4784D"/>
    <w:rsid w:val="00F55644"/>
    <w:rsid w:val="00F606B0"/>
    <w:rsid w:val="00F611EE"/>
    <w:rsid w:val="00F657C6"/>
    <w:rsid w:val="00F7672F"/>
    <w:rsid w:val="00F76B62"/>
    <w:rsid w:val="00F8451C"/>
    <w:rsid w:val="00F86782"/>
    <w:rsid w:val="00F86DF8"/>
    <w:rsid w:val="00F93B4C"/>
    <w:rsid w:val="00F94D65"/>
    <w:rsid w:val="00FA38C4"/>
    <w:rsid w:val="00FB4881"/>
    <w:rsid w:val="00FB5B5A"/>
    <w:rsid w:val="00FC50DC"/>
    <w:rsid w:val="00FD43B1"/>
    <w:rsid w:val="00FD7C15"/>
    <w:rsid w:val="00FE05E8"/>
    <w:rsid w:val="00FE7507"/>
    <w:rsid w:val="00FE7617"/>
    <w:rsid w:val="00FF2CFE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E8AC"/>
  <w15:docId w15:val="{95C4E13C-8777-42C3-BE81-8051AA31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55AC"/>
  </w:style>
  <w:style w:type="paragraph" w:styleId="a5">
    <w:name w:val="List Paragraph"/>
    <w:basedOn w:val="a"/>
    <w:uiPriority w:val="34"/>
    <w:qFormat/>
    <w:rsid w:val="003437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280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F09B6"/>
    <w:rPr>
      <w:b/>
      <w:bCs/>
    </w:rPr>
  </w:style>
  <w:style w:type="paragraph" w:styleId="a9">
    <w:name w:val="Normal (Web)"/>
    <w:basedOn w:val="a"/>
    <w:uiPriority w:val="99"/>
    <w:semiHidden/>
    <w:unhideWhenUsed/>
    <w:rsid w:val="003A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62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est79ek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Михайловна Симонова</cp:lastModifiedBy>
  <cp:revision>2</cp:revision>
  <cp:lastPrinted>2021-04-02T14:11:00Z</cp:lastPrinted>
  <dcterms:created xsi:type="dcterms:W3CDTF">2022-02-03T09:07:00Z</dcterms:created>
  <dcterms:modified xsi:type="dcterms:W3CDTF">2022-02-03T09:07:00Z</dcterms:modified>
</cp:coreProperties>
</file>