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FF66C0" w:rsidRPr="00FF66C0" w:rsidTr="00FF66C0">
        <w:trPr>
          <w:trHeight w:val="54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FF66C0" w:rsidRPr="00FF66C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F66C0" w:rsidRPr="00FF66C0" w:rsidRDefault="00FF66C0" w:rsidP="00FF66C0">
                  <w:pPr>
                    <w:spacing w:after="0" w:line="240" w:lineRule="auto"/>
                    <w:rPr>
                      <w:rFonts w:ascii="Georgia" w:eastAsia="Times New Roman" w:hAnsi="Georgia" w:cs="Tahoma"/>
                      <w:color w:val="2F2F2F"/>
                      <w:sz w:val="33"/>
                      <w:szCs w:val="33"/>
                      <w:lang w:eastAsia="ru-RU"/>
                    </w:rPr>
                  </w:pPr>
                  <w:r w:rsidRPr="00FF66C0">
                    <w:rPr>
                      <w:rFonts w:ascii="Georgia" w:eastAsia="Times New Roman" w:hAnsi="Georgia" w:cs="Tahoma"/>
                      <w:color w:val="2F2F2F"/>
                      <w:sz w:val="33"/>
                      <w:szCs w:val="33"/>
                      <w:lang w:eastAsia="ru-RU"/>
                    </w:rPr>
                    <w:t>Упражнение "5 шагов".</w:t>
                  </w:r>
                </w:p>
              </w:tc>
            </w:tr>
          </w:tbl>
          <w:p w:rsidR="00FF66C0" w:rsidRPr="00FF66C0" w:rsidRDefault="00FF66C0" w:rsidP="00FF66C0">
            <w:pPr>
              <w:spacing w:after="0" w:line="240" w:lineRule="auto"/>
              <w:rPr>
                <w:rFonts w:ascii="Tahoma" w:eastAsia="Times New Roman" w:hAnsi="Tahoma" w:cs="Tahoma"/>
                <w:color w:val="757575"/>
                <w:sz w:val="17"/>
                <w:szCs w:val="17"/>
                <w:lang w:eastAsia="ru-RU"/>
              </w:rPr>
            </w:pPr>
          </w:p>
        </w:tc>
      </w:tr>
      <w:tr w:rsidR="00FF66C0" w:rsidRPr="00FF66C0" w:rsidTr="00FF66C0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FF66C0" w:rsidRPr="00FF66C0">
              <w:trPr>
                <w:tblCellSpacing w:w="0" w:type="dxa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355"/>
                  </w:tblGrid>
                  <w:tr w:rsidR="00FF66C0" w:rsidRPr="00FF66C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F66C0" w:rsidRPr="00FF66C0" w:rsidRDefault="00FF66C0" w:rsidP="00FF66C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757575"/>
                            <w:sz w:val="17"/>
                            <w:szCs w:val="17"/>
                            <w:lang w:eastAsia="ru-RU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noProof/>
                            <w:color w:val="757575"/>
                            <w:sz w:val="17"/>
                            <w:szCs w:val="17"/>
                            <w:lang w:eastAsia="ru-RU"/>
                          </w:rPr>
                          <w:drawing>
                            <wp:inline distT="0" distB="0" distL="0" distR="0">
                              <wp:extent cx="9525" cy="142875"/>
                              <wp:effectExtent l="0" t="0" r="0" b="0"/>
                              <wp:docPr id="2" name="Рисунок 2" descr="http://www.psy-files.ru/templates/psynew/images/spacer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psy-files.ru/templates/psynew/images/spacer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FF66C0" w:rsidRPr="00FF66C0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6900" w:type="dxa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>
                        <w:tblGrid>
                          <w:gridCol w:w="6900"/>
                        </w:tblGrid>
                        <w:tr w:rsidR="00FF66C0" w:rsidRPr="00FF66C0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F66C0" w:rsidRPr="00FF66C0" w:rsidRDefault="00FF66C0" w:rsidP="00FF66C0">
                              <w:pPr>
                                <w:spacing w:after="0" w:line="240" w:lineRule="auto"/>
                                <w:rPr>
                                  <w:rFonts w:ascii="Tahoma" w:eastAsia="Times New Roman" w:hAnsi="Tahoma" w:cs="Tahoma"/>
                                  <w:color w:val="757575"/>
                                  <w:sz w:val="17"/>
                                  <w:szCs w:val="17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FF66C0" w:rsidRPr="00FF66C0" w:rsidRDefault="00FF66C0" w:rsidP="00FF66C0">
                        <w:pPr>
                          <w:spacing w:after="0" w:line="27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</w:pPr>
                        <w:r w:rsidRPr="00FF66C0"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  <w:t xml:space="preserve">Смысл упражнения — повысить готовность участников выделять приоритеты при планировании своих жизненных и профессиональных перспектив, а также готовность </w:t>
                        </w:r>
                        <w:proofErr w:type="spellStart"/>
                        <w:r w:rsidRPr="00FF66C0"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  <w:t>соот¬носить</w:t>
                        </w:r>
                        <w:proofErr w:type="spellEnd"/>
                        <w:r w:rsidRPr="00FF66C0"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  <w:t xml:space="preserve"> свои профессиональные цели и возможности. </w:t>
                        </w:r>
                      </w:p>
                      <w:p w:rsidR="00FF66C0" w:rsidRPr="00FF66C0" w:rsidRDefault="00FF66C0" w:rsidP="00FF66C0">
                        <w:pPr>
                          <w:spacing w:after="0" w:line="27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</w:pPr>
                        <w:r w:rsidRPr="00FF66C0"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  <w:t xml:space="preserve">Игра может проводиться как в круге (для 6—12 </w:t>
                        </w:r>
                        <w:proofErr w:type="spellStart"/>
                        <w:r w:rsidRPr="00FF66C0"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  <w:t>участни¬ков</w:t>
                        </w:r>
                        <w:proofErr w:type="spellEnd"/>
                        <w:r w:rsidRPr="00FF66C0"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  <w:t>)</w:t>
                        </w:r>
                        <w:proofErr w:type="gramStart"/>
                        <w:r w:rsidRPr="00FF66C0"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  <w:t xml:space="preserve"> ,</w:t>
                        </w:r>
                        <w:proofErr w:type="gramEnd"/>
                        <w:r w:rsidRPr="00FF66C0"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  <w:t xml:space="preserve"> так и при работе с классом. Среднее время на игру — 30—40 минут. </w:t>
                        </w:r>
                      </w:p>
                      <w:p w:rsidR="00FF66C0" w:rsidRPr="00FF66C0" w:rsidRDefault="00FF66C0" w:rsidP="00FF66C0">
                        <w:pPr>
                          <w:spacing w:after="0" w:line="27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</w:pPr>
                        <w:r w:rsidRPr="00FF66C0"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  <w:p w:rsidR="00FF66C0" w:rsidRPr="00FF66C0" w:rsidRDefault="00FF66C0" w:rsidP="00FF66C0">
                        <w:pPr>
                          <w:spacing w:after="0" w:line="27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</w:pPr>
                        <w:r w:rsidRPr="00FF66C0"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  <w:t xml:space="preserve">Процедура включает следующие этапы: </w:t>
                        </w:r>
                      </w:p>
                      <w:p w:rsidR="00FF66C0" w:rsidRPr="00FF66C0" w:rsidRDefault="00FF66C0" w:rsidP="00FF66C0">
                        <w:pPr>
                          <w:spacing w:after="0" w:line="27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</w:pPr>
                        <w:r w:rsidRPr="00FF66C0"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  <w:t xml:space="preserve">1. Ведущий предлагает группе определить какую-либо интересную профессиональную цель, например, поступить в какое-то учебное заведение, оформиться на интересную работу, а может даже — совершить в перспективе что-то выдающееся на работе. Эта цель, так как ее </w:t>
                        </w:r>
                        <w:proofErr w:type="spellStart"/>
                        <w:r w:rsidRPr="00FF66C0"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  <w:t>сформулирова¬ла</w:t>
                        </w:r>
                        <w:proofErr w:type="spellEnd"/>
                        <w:r w:rsidRPr="00FF66C0"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  <w:t xml:space="preserve"> группа, выписывается на доске (или на листочке). </w:t>
                        </w:r>
                      </w:p>
                      <w:p w:rsidR="00FF66C0" w:rsidRPr="00FF66C0" w:rsidRDefault="00FF66C0" w:rsidP="00FF66C0">
                        <w:pPr>
                          <w:spacing w:after="0" w:line="27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</w:pPr>
                        <w:r w:rsidRPr="00FF66C0"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  <w:t xml:space="preserve">2. Ведущий предлагает группе определить, что за </w:t>
                        </w:r>
                        <w:proofErr w:type="spellStart"/>
                        <w:r w:rsidRPr="00FF66C0"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  <w:t>вооб¬ражаемый</w:t>
                        </w:r>
                        <w:proofErr w:type="spellEnd"/>
                        <w:r w:rsidRPr="00FF66C0"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  <w:t xml:space="preserve"> человек </w:t>
                        </w:r>
                        <w:proofErr w:type="gramStart"/>
                        <w:r w:rsidRPr="00FF66C0"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  <w:t>должен достичь</w:t>
                        </w:r>
                        <w:proofErr w:type="gramEnd"/>
                        <w:r w:rsidRPr="00FF66C0"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  <w:t xml:space="preserve"> эту цель. Участники должны назвать его основные (воображаемые) </w:t>
                        </w:r>
                        <w:proofErr w:type="spellStart"/>
                        <w:r w:rsidRPr="00FF66C0"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  <w:t>характери¬стики</w:t>
                        </w:r>
                        <w:proofErr w:type="spellEnd"/>
                        <w:r w:rsidRPr="00FF66C0"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  <w:t xml:space="preserve"> последующим позициям: пол, возраст (желательно, чтобы этот человек был сверстником играющих), </w:t>
                        </w:r>
                        <w:proofErr w:type="spellStart"/>
                        <w:r w:rsidRPr="00FF66C0"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  <w:t>успевае¬мость</w:t>
                        </w:r>
                        <w:proofErr w:type="spellEnd"/>
                        <w:r w:rsidRPr="00FF66C0"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  <w:t xml:space="preserve"> в школе, материальное положение и социальный </w:t>
                        </w:r>
                        <w:proofErr w:type="spellStart"/>
                        <w:r w:rsidRPr="00FF66C0"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  <w:t>ста¬тус</w:t>
                        </w:r>
                        <w:proofErr w:type="spellEnd"/>
                        <w:r w:rsidRPr="00FF66C0"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  <w:t xml:space="preserve"> родителей и близких людей. Это все также кратко выписывается на доске. </w:t>
                        </w:r>
                      </w:p>
                      <w:p w:rsidR="00FF66C0" w:rsidRPr="00FF66C0" w:rsidRDefault="00FF66C0" w:rsidP="00FF66C0">
                        <w:pPr>
                          <w:spacing w:after="0" w:line="27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</w:pPr>
                        <w:r w:rsidRPr="00FF66C0"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  <w:t xml:space="preserve">3. Каждый участник на отдельном листочке должен </w:t>
                        </w:r>
                        <w:proofErr w:type="spellStart"/>
                        <w:r w:rsidRPr="00FF66C0"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  <w:t>вы¬делить</w:t>
                        </w:r>
                        <w:proofErr w:type="spellEnd"/>
                        <w:r w:rsidRPr="00FF66C0"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  <w:t xml:space="preserve"> основные пять этапов (пять шагов), которые </w:t>
                        </w:r>
                        <w:proofErr w:type="spellStart"/>
                        <w:r w:rsidRPr="00FF66C0"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  <w:t>обеспе¬чили</w:t>
                        </w:r>
                        <w:proofErr w:type="spellEnd"/>
                        <w:r w:rsidRPr="00FF66C0"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  <w:t xml:space="preserve"> бы достижение намеченной цели. На это отводится примерно 5 минут. </w:t>
                        </w:r>
                      </w:p>
                      <w:p w:rsidR="00FF66C0" w:rsidRPr="00FF66C0" w:rsidRDefault="00FF66C0" w:rsidP="00FF66C0">
                        <w:pPr>
                          <w:spacing w:after="0" w:line="27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</w:pPr>
                        <w:r w:rsidRPr="00FF66C0"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  <w:t xml:space="preserve">4. Далее все делятся на </w:t>
                        </w:r>
                        <w:proofErr w:type="spellStart"/>
                        <w:r w:rsidRPr="00FF66C0"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  <w:t>микрогруппы</w:t>
                        </w:r>
                        <w:proofErr w:type="spellEnd"/>
                        <w:r w:rsidRPr="00FF66C0"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  <w:t xml:space="preserve"> по 3—4 человека. </w:t>
                        </w:r>
                      </w:p>
                      <w:p w:rsidR="00FF66C0" w:rsidRPr="00FF66C0" w:rsidRDefault="00FF66C0" w:rsidP="00FF66C0">
                        <w:pPr>
                          <w:spacing w:after="0" w:line="27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</w:pPr>
                        <w:r w:rsidRPr="00FF66C0"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  <w:t xml:space="preserve">5. В каждой </w:t>
                        </w:r>
                        <w:proofErr w:type="spellStart"/>
                        <w:r w:rsidRPr="00FF66C0"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  <w:t>микрогруппе</w:t>
                        </w:r>
                        <w:proofErr w:type="spellEnd"/>
                        <w:r w:rsidRPr="00FF66C0"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  <w:t xml:space="preserve"> организуется обсуждение, чей вариант этапов достижения выделенной цели наиболее </w:t>
                        </w:r>
                        <w:proofErr w:type="spellStart"/>
                        <w:r w:rsidRPr="00FF66C0"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  <w:t>оп¬тимальный</w:t>
                        </w:r>
                        <w:proofErr w:type="spellEnd"/>
                        <w:r w:rsidRPr="00FF66C0"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  <w:t xml:space="preserve"> и интересный (с учетом особенностей обозначенного выше человека). В итоге обсуждения каждая группа на новом листочке должна выписать самые </w:t>
                        </w:r>
                        <w:proofErr w:type="spellStart"/>
                        <w:r w:rsidRPr="00FF66C0"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  <w:t>опти¬мальные</w:t>
                        </w:r>
                        <w:proofErr w:type="spellEnd"/>
                        <w:r w:rsidRPr="00FF66C0"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  <w:t xml:space="preserve"> пять этапов. На все это отводится 5—7 минут. </w:t>
                        </w:r>
                      </w:p>
                      <w:p w:rsidR="00FF66C0" w:rsidRPr="00FF66C0" w:rsidRDefault="00FF66C0" w:rsidP="00FF66C0">
                        <w:pPr>
                          <w:spacing w:after="0" w:line="27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</w:pPr>
                        <w:r w:rsidRPr="00FF66C0"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  <w:t xml:space="preserve">6. Представитель от каждой группы кратко сообщает о наиболее важных пяти этапах, которые выделены в </w:t>
                        </w:r>
                        <w:proofErr w:type="spellStart"/>
                        <w:r w:rsidRPr="00FF66C0"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  <w:t>группо¬вом</w:t>
                        </w:r>
                        <w:proofErr w:type="spellEnd"/>
                        <w:r w:rsidRPr="00FF66C0"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  <w:t xml:space="preserve"> обсуждении. Остальные участники могут задавать уточняющие поп росы. Возможна небольшая дискуссия (при наличии времени). </w:t>
                        </w:r>
                      </w:p>
                      <w:p w:rsidR="00FF66C0" w:rsidRPr="00FF66C0" w:rsidRDefault="00FF66C0" w:rsidP="00FF66C0">
                        <w:pPr>
                          <w:spacing w:after="0" w:line="27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</w:pPr>
                        <w:r w:rsidRPr="00FF66C0"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  <w:t xml:space="preserve">7. </w:t>
                        </w:r>
                        <w:proofErr w:type="gramStart"/>
                        <w:r w:rsidRPr="00FF66C0"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  <w:t xml:space="preserve">При общем подведении итогов игры можно посмотреть, насколько совпадают варианты, предложенные разными </w:t>
                        </w:r>
                        <w:proofErr w:type="spellStart"/>
                        <w:r w:rsidRPr="00FF66C0"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  <w:t>микрогруппами</w:t>
                        </w:r>
                        <w:proofErr w:type="spellEnd"/>
                        <w:r w:rsidRPr="00FF66C0"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  <w:t xml:space="preserve"> (нередко совпадение оказывается </w:t>
                        </w:r>
                        <w:proofErr w:type="spellStart"/>
                        <w:r w:rsidRPr="00FF66C0"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  <w:t>значи¬тельным</w:t>
                        </w:r>
                        <w:proofErr w:type="spellEnd"/>
                        <w:r w:rsidRPr="00FF66C0"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  <w:t>).</w:t>
                        </w:r>
                        <w:proofErr w:type="gramEnd"/>
                        <w:r w:rsidRPr="00FF66C0"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  <w:t xml:space="preserve"> Также в итоговой дискуссии можно оценить совместными усилиями, насколько учитывались особенности человека, для которого и выделялись, пять этапов </w:t>
                        </w:r>
                        <w:proofErr w:type="spellStart"/>
                        <w:r w:rsidRPr="00FF66C0"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  <w:t>достиже¬ния</w:t>
                        </w:r>
                        <w:proofErr w:type="spellEnd"/>
                        <w:r w:rsidRPr="00FF66C0"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  <w:t xml:space="preserve"> профессиональной цели. Важно также определить, </w:t>
                        </w:r>
                        <w:proofErr w:type="spellStart"/>
                        <w:r w:rsidRPr="00FF66C0"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  <w:t>на¬сколько</w:t>
                        </w:r>
                        <w:proofErr w:type="spellEnd"/>
                        <w:r w:rsidRPr="00FF66C0"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  <w:t xml:space="preserve"> выделенные этапы (шаги) реалистичны и соответствуют конкретной социально-экономической </w:t>
                        </w:r>
                        <w:proofErr w:type="spellStart"/>
                        <w:r w:rsidRPr="00FF66C0"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  <w:t>си¬туации</w:t>
                        </w:r>
                        <w:proofErr w:type="spellEnd"/>
                        <w:r w:rsidRPr="00FF66C0"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  <w:t xml:space="preserve"> в стране, т.е. насколько общая ситуация в обществе позволяет (или не позволяет) осуществлять те или иные профессиональные и жизненные мечты. </w:t>
                        </w:r>
                        <w:r w:rsidRPr="00FF66C0"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  <w:br/>
                          <w:t xml:space="preserve">Вполне возможно проведение данного игрового </w:t>
                        </w:r>
                        <w:proofErr w:type="spellStart"/>
                        <w:r w:rsidRPr="00FF66C0"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  <w:t>упражне¬ния</w:t>
                        </w:r>
                        <w:proofErr w:type="spellEnd"/>
                        <w:r w:rsidRPr="00FF66C0"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  <w:t xml:space="preserve"> и по другим процедурным схемам. К примеру, сначала каждый выделяет пять этапов на своих листочках, затем 2—3 желающих (добровольца) выходят к доске и </w:t>
                        </w:r>
                        <w:proofErr w:type="spellStart"/>
                        <w:r w:rsidRPr="00FF66C0"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  <w:t>выписы¬вают</w:t>
                        </w:r>
                        <w:proofErr w:type="spellEnd"/>
                        <w:r w:rsidRPr="00FF66C0"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  <w:t xml:space="preserve"> свои предложения, после чего в общем, обсуждении рассматриваются по порядку </w:t>
                        </w:r>
                        <w:proofErr w:type="gramStart"/>
                        <w:r w:rsidRPr="00FF66C0"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  <w:t>этапы, выписанные этими участниками и выделяется</w:t>
                        </w:r>
                        <w:proofErr w:type="gramEnd"/>
                        <w:r w:rsidRPr="00FF66C0"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  <w:t xml:space="preserve"> наиболее оптимальный вариант. </w:t>
                        </w:r>
                        <w:r w:rsidRPr="00FF66C0"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  <w:br/>
                          <w:t xml:space="preserve">В другом случае, можно сразу разбить учащихся на </w:t>
                        </w:r>
                        <w:proofErr w:type="spellStart"/>
                        <w:r w:rsidRPr="00FF66C0"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  <w:t>груп¬пы</w:t>
                        </w:r>
                        <w:proofErr w:type="spellEnd"/>
                        <w:r w:rsidRPr="00FF66C0"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  <w:t xml:space="preserve"> и предложить им (без индивидуальной предварительной работы) составить общий вариант программы достижения намеченной цели (выписать пять шагов-этапов) для </w:t>
                        </w:r>
                        <w:proofErr w:type="spellStart"/>
                        <w:r w:rsidRPr="00FF66C0"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  <w:t>данно¬го</w:t>
                        </w:r>
                        <w:proofErr w:type="spellEnd"/>
                        <w:r w:rsidRPr="00FF66C0"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  <w:t xml:space="preserve"> человека.</w:t>
                        </w:r>
                      </w:p>
                    </w:tc>
                  </w:tr>
                </w:tbl>
                <w:p w:rsidR="00FF66C0" w:rsidRPr="00FF66C0" w:rsidRDefault="00FF66C0" w:rsidP="00FF66C0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757575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FF66C0" w:rsidRPr="00FF66C0" w:rsidRDefault="00FF66C0" w:rsidP="00FF66C0">
            <w:pPr>
              <w:spacing w:after="0" w:line="240" w:lineRule="auto"/>
              <w:rPr>
                <w:rFonts w:ascii="Tahoma" w:eastAsia="Times New Roman" w:hAnsi="Tahoma" w:cs="Tahoma"/>
                <w:color w:val="757575"/>
                <w:sz w:val="17"/>
                <w:szCs w:val="17"/>
                <w:lang w:eastAsia="ru-RU"/>
              </w:rPr>
            </w:pPr>
          </w:p>
        </w:tc>
      </w:tr>
    </w:tbl>
    <w:p w:rsidR="000E54E8" w:rsidRDefault="000E54E8"/>
    <w:sectPr w:rsidR="000E54E8" w:rsidSect="000E54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66C0"/>
    <w:rsid w:val="000E54E8"/>
    <w:rsid w:val="00FF66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4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F66C0"/>
    <w:rPr>
      <w:b/>
      <w:bCs/>
    </w:rPr>
  </w:style>
  <w:style w:type="character" w:customStyle="1" w:styleId="b-share-form-button3">
    <w:name w:val="b-share-form-button3"/>
    <w:basedOn w:val="a0"/>
    <w:rsid w:val="00FF66C0"/>
    <w:rPr>
      <w:rFonts w:ascii="Verdana" w:hAnsi="Verdana" w:hint="default"/>
      <w:strike w:val="0"/>
      <w:dstrike w:val="0"/>
      <w:color w:val="000000"/>
      <w:sz w:val="24"/>
      <w:szCs w:val="24"/>
      <w:u w:val="none"/>
      <w:effect w:val="none"/>
      <w:bdr w:val="none" w:sz="0" w:space="0" w:color="auto" w:frame="1"/>
    </w:rPr>
  </w:style>
  <w:style w:type="paragraph" w:styleId="a4">
    <w:name w:val="Balloon Text"/>
    <w:basedOn w:val="a"/>
    <w:link w:val="a5"/>
    <w:uiPriority w:val="99"/>
    <w:semiHidden/>
    <w:unhideWhenUsed/>
    <w:rsid w:val="00FF66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66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08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8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47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09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02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13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90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14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79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96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8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89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07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468</Words>
  <Characters>2668</Characters>
  <Application>Microsoft Office Word</Application>
  <DocSecurity>0</DocSecurity>
  <Lines>22</Lines>
  <Paragraphs>6</Paragraphs>
  <ScaleCrop>false</ScaleCrop>
  <Company>Microsoft</Company>
  <LinksUpToDate>false</LinksUpToDate>
  <CharactersWithSpaces>3130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Федосюк</dc:creator>
  <cp:lastModifiedBy>Федосюк</cp:lastModifiedBy>
  <cp:revision>1</cp:revision>
  <dcterms:created xsi:type="dcterms:W3CDTF">2011-11-08T14:12:00Z</dcterms:created>
  <dcterms:modified xsi:type="dcterms:W3CDTF">2011-11-08T14:12:00Z</dcterms:modified>
</cp:coreProperties>
</file>