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C3D" w:rsidRPr="002B2B78" w:rsidRDefault="002E1C3D" w:rsidP="002B2B7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</w:pPr>
      <w:r w:rsidRPr="002B2B78">
        <w:rPr>
          <w:rFonts w:ascii="Times New Roman" w:eastAsia="Times New Roman" w:hAnsi="Times New Roman" w:cs="Times New Roman"/>
          <w:color w:val="FF0000"/>
          <w:sz w:val="40"/>
          <w:szCs w:val="40"/>
          <w:shd w:val="clear" w:color="auto" w:fill="FFFFFF"/>
          <w:lang w:eastAsia="ru-RU"/>
        </w:rPr>
        <w:t>ОБСЛЕДОВАНИЕ НА ВИЧ С ТОЧКИ ЗРЕНИЯ ПРАВА</w:t>
      </w:r>
    </w:p>
    <w:p w:rsidR="002B2B78" w:rsidRDefault="002B2B78" w:rsidP="002B2B78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2B78" w:rsidRDefault="002B2B78" w:rsidP="002B2B78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2B78" w:rsidRDefault="002B2B78" w:rsidP="002B2B78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1C3D" w:rsidRPr="002B2B78" w:rsidRDefault="002E1C3D" w:rsidP="002B2B78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№38 – ФЗ «О предупреждении распространения в Российской Федерации заболевания, вызываемого вирусом иммунодефицита человека (ВИЧ-инфекции)», который вступил в силу с 1 августа 1995 года и действует по сегодняшний день, является основным нормативным документом, регламентирующим правовые отношения, возникающие по поводу ВИЧ/СПИДа.</w:t>
      </w:r>
      <w:r w:rsidRPr="002B2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Согласно Федеральному закону,  российские граждане, за исключением перечисленных в статье 9, обследуются на ВИЧ только добровольно, с их добровольного согласия, причем </w:t>
      </w:r>
      <w:r w:rsidRPr="002B2B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каждое обследование на ВИЧ должно сопровождаться консультированием по вопросам профилактики ВИЧ – инфекции.</w:t>
      </w:r>
      <w:r w:rsidRPr="002B2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Обследование без </w:t>
      </w:r>
      <w:proofErr w:type="spellStart"/>
      <w:r w:rsidRPr="002B2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дотестового</w:t>
      </w:r>
      <w:proofErr w:type="spellEnd"/>
      <w:r w:rsidRPr="002B2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2B2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послетестового</w:t>
      </w:r>
      <w:proofErr w:type="spellEnd"/>
      <w:r w:rsidRPr="002B2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консультирования является нарушением закона.</w:t>
      </w:r>
      <w:r w:rsidRPr="002B2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Медицинское тестирование несовершеннолетних в возрасте до 14 лет может проводиться </w:t>
      </w:r>
      <w:bookmarkStart w:id="0" w:name="_GoBack"/>
      <w:bookmarkEnd w:id="0"/>
      <w:r w:rsidRPr="002B2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просьбе или с согласия родителей или их законных попечителей   (ст.7 п.5)</w:t>
      </w:r>
      <w:r w:rsidRPr="002B2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Положение о добровольном согласии на обследование на ВИЧ внесено в закон не только из соображений соблюдений прав человека, но и из необходимости сочетать обследование с профилактикой. Если при консультировании пациент отказывается тестироваться на ВИЧ добровольно – это его право. Консультант обязан грамотно и в доступной форме объяснить необходимость обследования, а при получении отказа сделать необходимые записи в медицинской документации.</w:t>
      </w:r>
      <w:r w:rsidRPr="002B2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B2B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учреждениях государственной и муниципальной системы здравоохранения обследование на ВИЧ граждан Российской Федерации проводится БЕСПЛАТНО</w:t>
      </w:r>
      <w:proofErr w:type="gramStart"/>
      <w:r w:rsidRPr="002B2B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.(</w:t>
      </w:r>
      <w:proofErr w:type="gramEnd"/>
      <w:r w:rsidRPr="002B2B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ст.7 п. 7)</w:t>
      </w:r>
      <w:r w:rsidRPr="002B2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По  желанию человека добровольное медицинское </w:t>
      </w:r>
      <w:proofErr w:type="spellStart"/>
      <w:r w:rsidRPr="002B2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освидельствование</w:t>
      </w:r>
      <w:proofErr w:type="spellEnd"/>
      <w:r w:rsidRPr="002B2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может быть анонимным (ст.8 п.2)</w:t>
      </w:r>
      <w:r w:rsidRPr="002B2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Выдача официального документа о наличии ВИЧ-инфекции у освидетельствованного человека осуществляется только учреждениями государственной или муниципальной системы здравоохранения (ст.7 п.2).</w:t>
      </w:r>
      <w:r w:rsidRPr="002B2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Важно, чтобы решение пройти тест на ВИЧ, человек принял осознанно и добровольно и был внутренне готов к получению положительного результата.</w:t>
      </w:r>
    </w:p>
    <w:p w:rsidR="001F070D" w:rsidRPr="002B2B78" w:rsidRDefault="001F070D" w:rsidP="002B2B78">
      <w:pPr>
        <w:jc w:val="both"/>
        <w:rPr>
          <w:rFonts w:ascii="Times New Roman" w:hAnsi="Times New Roman" w:cs="Times New Roman"/>
        </w:rPr>
      </w:pPr>
    </w:p>
    <w:sectPr w:rsidR="001F070D" w:rsidRPr="002B2B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F06"/>
    <w:rsid w:val="001F070D"/>
    <w:rsid w:val="002B2B78"/>
    <w:rsid w:val="002E1C3D"/>
    <w:rsid w:val="00FA3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0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290</Words>
  <Characters>1656</Characters>
  <Application>Microsoft Office Word</Application>
  <DocSecurity>0</DocSecurity>
  <Lines>13</Lines>
  <Paragraphs>3</Paragraphs>
  <ScaleCrop>false</ScaleCrop>
  <Company/>
  <LinksUpToDate>false</LinksUpToDate>
  <CharactersWithSpaces>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лицей</dc:creator>
  <cp:keywords/>
  <dc:description/>
  <cp:lastModifiedBy>лицей</cp:lastModifiedBy>
  <cp:revision>5</cp:revision>
  <dcterms:created xsi:type="dcterms:W3CDTF">2021-03-29T05:31:00Z</dcterms:created>
  <dcterms:modified xsi:type="dcterms:W3CDTF">2021-03-29T05:47:00Z</dcterms:modified>
</cp:coreProperties>
</file>